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84087" w14:textId="77777777"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14:paraId="05C064D8" w14:textId="77777777"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14:paraId="40E9783A" w14:textId="77777777"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14:paraId="57B62707" w14:textId="77777777" w:rsidR="00761992" w:rsidRPr="00F946C6" w:rsidRDefault="00761992" w:rsidP="00761992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2042F35" w14:textId="77777777" w:rsidR="006A6E4C" w:rsidRPr="00F946C6" w:rsidRDefault="001F5E27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TÜRKİYE ODALAR VE BORSALAR BİRLİĞİNE</w:t>
      </w:r>
    </w:p>
    <w:p w14:paraId="7593BACC" w14:textId="7F6B4C26" w:rsidR="00761992" w:rsidRPr="00F946C6" w:rsidRDefault="00B05A93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BARTIN</w:t>
      </w:r>
    </w:p>
    <w:p w14:paraId="3F722D4E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A40EA39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Konu</w:t>
      </w:r>
      <w:r w:rsidR="004649EB">
        <w:rPr>
          <w:rFonts w:ascii="Times New Roman" w:hAnsi="Times New Roman" w:cs="Times New Roman"/>
          <w:sz w:val="24"/>
          <w:szCs w:val="24"/>
        </w:rPr>
        <w:tab/>
      </w:r>
      <w:r w:rsidR="004649EB">
        <w:rPr>
          <w:rFonts w:ascii="Times New Roman" w:hAnsi="Times New Roman" w:cs="Times New Roman"/>
          <w:sz w:val="24"/>
          <w:szCs w:val="24"/>
        </w:rPr>
        <w:tab/>
      </w:r>
      <w:r w:rsidR="004649EB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 xml:space="preserve">: </w:t>
      </w:r>
      <w:r w:rsidR="00CB56CC" w:rsidRPr="00F946C6">
        <w:rPr>
          <w:rFonts w:ascii="Times New Roman" w:hAnsi="Times New Roman" w:cs="Times New Roman"/>
          <w:sz w:val="24"/>
          <w:szCs w:val="24"/>
        </w:rPr>
        <w:t>Mal Varlığı Beyanı</w:t>
      </w:r>
      <w:r w:rsidRPr="00F946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46C6">
        <w:rPr>
          <w:rFonts w:ascii="Times New Roman" w:hAnsi="Times New Roman" w:cs="Times New Roman"/>
          <w:sz w:val="24"/>
          <w:szCs w:val="24"/>
        </w:rPr>
        <w:t>hk</w:t>
      </w:r>
      <w:proofErr w:type="spellEnd"/>
      <w:r w:rsidRPr="00F946C6">
        <w:rPr>
          <w:rFonts w:ascii="Times New Roman" w:hAnsi="Times New Roman" w:cs="Times New Roman"/>
          <w:sz w:val="24"/>
          <w:szCs w:val="24"/>
        </w:rPr>
        <w:t>.</w:t>
      </w:r>
    </w:p>
    <w:p w14:paraId="47663ADD" w14:textId="77777777" w:rsidR="00761992" w:rsidRPr="00F946C6" w:rsidRDefault="001E170C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 xml:space="preserve">Acente </w:t>
      </w:r>
      <w:r w:rsidR="001F5E27" w:rsidRPr="00F946C6">
        <w:rPr>
          <w:rFonts w:ascii="Times New Roman" w:hAnsi="Times New Roman" w:cs="Times New Roman"/>
          <w:sz w:val="24"/>
          <w:szCs w:val="24"/>
        </w:rPr>
        <w:t>Unvan</w:t>
      </w:r>
      <w:r w:rsidRPr="00F946C6">
        <w:rPr>
          <w:rFonts w:ascii="Times New Roman" w:hAnsi="Times New Roman" w:cs="Times New Roman"/>
          <w:sz w:val="24"/>
          <w:szCs w:val="24"/>
        </w:rPr>
        <w:t>ı</w:t>
      </w:r>
      <w:r w:rsidR="004649EB">
        <w:rPr>
          <w:rFonts w:ascii="Times New Roman" w:hAnsi="Times New Roman" w:cs="Times New Roman"/>
          <w:sz w:val="24"/>
          <w:szCs w:val="24"/>
        </w:rPr>
        <w:tab/>
        <w:t>:</w:t>
      </w:r>
    </w:p>
    <w:p w14:paraId="37ED05EE" w14:textId="77777777" w:rsidR="001F5E27" w:rsidRPr="00F946C6" w:rsidRDefault="001F5E27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Levha No</w:t>
      </w:r>
      <w:r w:rsidR="004649EB">
        <w:rPr>
          <w:rFonts w:ascii="Times New Roman" w:hAnsi="Times New Roman" w:cs="Times New Roman"/>
          <w:sz w:val="24"/>
          <w:szCs w:val="24"/>
        </w:rPr>
        <w:tab/>
      </w:r>
      <w:r w:rsidR="004649EB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1B09468B" w14:textId="77777777" w:rsidR="001F5E27" w:rsidRPr="00F946C6" w:rsidRDefault="001F5E27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DE3F61F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D65E2DF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8BD562A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…</w:t>
      </w:r>
      <w:r w:rsidR="00F946C6">
        <w:rPr>
          <w:rFonts w:ascii="Times New Roman" w:hAnsi="Times New Roman" w:cs="Times New Roman"/>
          <w:sz w:val="24"/>
          <w:szCs w:val="24"/>
        </w:rPr>
        <w:t>..</w:t>
      </w:r>
      <w:r w:rsidRPr="00F946C6">
        <w:rPr>
          <w:rFonts w:ascii="Times New Roman" w:hAnsi="Times New Roman" w:cs="Times New Roman"/>
          <w:sz w:val="24"/>
          <w:szCs w:val="24"/>
        </w:rPr>
        <w:t>/…</w:t>
      </w:r>
      <w:r w:rsidR="00F946C6">
        <w:rPr>
          <w:rFonts w:ascii="Times New Roman" w:hAnsi="Times New Roman" w:cs="Times New Roman"/>
          <w:sz w:val="24"/>
          <w:szCs w:val="24"/>
        </w:rPr>
        <w:t>..</w:t>
      </w:r>
      <w:r w:rsidRPr="00F946C6">
        <w:rPr>
          <w:rFonts w:ascii="Times New Roman" w:hAnsi="Times New Roman" w:cs="Times New Roman"/>
          <w:sz w:val="24"/>
          <w:szCs w:val="24"/>
        </w:rPr>
        <w:t>/…</w:t>
      </w:r>
      <w:r w:rsidR="00F946C6">
        <w:rPr>
          <w:rFonts w:ascii="Times New Roman" w:hAnsi="Times New Roman" w:cs="Times New Roman"/>
          <w:sz w:val="24"/>
          <w:szCs w:val="24"/>
        </w:rPr>
        <w:t>…….</w:t>
      </w:r>
      <w:r w:rsidRPr="00F946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46C6">
        <w:rPr>
          <w:rFonts w:ascii="Times New Roman" w:hAnsi="Times New Roman" w:cs="Times New Roman"/>
          <w:sz w:val="24"/>
          <w:szCs w:val="24"/>
        </w:rPr>
        <w:t>tarihi</w:t>
      </w:r>
      <w:proofErr w:type="gramEnd"/>
      <w:r w:rsidRPr="00F946C6">
        <w:rPr>
          <w:rFonts w:ascii="Times New Roman" w:hAnsi="Times New Roman" w:cs="Times New Roman"/>
          <w:sz w:val="24"/>
          <w:szCs w:val="24"/>
        </w:rPr>
        <w:t xml:space="preserve"> itibari ile </w:t>
      </w:r>
      <w:r w:rsidR="001E170C" w:rsidRPr="00F946C6">
        <w:rPr>
          <w:rFonts w:ascii="Times New Roman" w:hAnsi="Times New Roman" w:cs="Times New Roman"/>
          <w:sz w:val="24"/>
          <w:szCs w:val="24"/>
        </w:rPr>
        <w:t>mal varlığı</w:t>
      </w:r>
      <w:r w:rsidR="00CB56CC" w:rsidRPr="00F946C6">
        <w:rPr>
          <w:rFonts w:ascii="Times New Roman" w:hAnsi="Times New Roman" w:cs="Times New Roman"/>
          <w:sz w:val="24"/>
          <w:szCs w:val="24"/>
        </w:rPr>
        <w:t>m</w:t>
      </w:r>
      <w:r w:rsidR="001F5E27" w:rsidRPr="00F946C6">
        <w:rPr>
          <w:rFonts w:ascii="Times New Roman" w:hAnsi="Times New Roman" w:cs="Times New Roman"/>
          <w:sz w:val="24"/>
          <w:szCs w:val="24"/>
        </w:rPr>
        <w:t xml:space="preserve"> ……</w:t>
      </w:r>
      <w:r w:rsidR="00F946C6">
        <w:rPr>
          <w:rFonts w:ascii="Times New Roman" w:hAnsi="Times New Roman" w:cs="Times New Roman"/>
          <w:sz w:val="24"/>
          <w:szCs w:val="24"/>
        </w:rPr>
        <w:t>……</w:t>
      </w:r>
      <w:r w:rsidR="004649EB">
        <w:rPr>
          <w:rFonts w:ascii="Times New Roman" w:hAnsi="Times New Roman" w:cs="Times New Roman"/>
          <w:sz w:val="24"/>
          <w:szCs w:val="24"/>
        </w:rPr>
        <w:t>…..</w:t>
      </w:r>
      <w:r w:rsidR="001F5E27" w:rsidRPr="00F946C6">
        <w:rPr>
          <w:rFonts w:ascii="Times New Roman" w:hAnsi="Times New Roman" w:cs="Times New Roman"/>
          <w:sz w:val="24"/>
          <w:szCs w:val="24"/>
        </w:rPr>
        <w:t xml:space="preserve"> TL </w:t>
      </w:r>
      <w:r w:rsidR="00CB56CC" w:rsidRPr="00F946C6">
        <w:rPr>
          <w:rFonts w:ascii="Times New Roman" w:hAnsi="Times New Roman" w:cs="Times New Roman"/>
          <w:sz w:val="24"/>
          <w:szCs w:val="24"/>
        </w:rPr>
        <w:t>(yazı ile)</w:t>
      </w:r>
      <w:r w:rsidRPr="00F946C6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F946C6">
        <w:rPr>
          <w:rFonts w:ascii="Times New Roman" w:hAnsi="Times New Roman" w:cs="Times New Roman"/>
          <w:sz w:val="24"/>
          <w:szCs w:val="24"/>
        </w:rPr>
        <w:t>dir</w:t>
      </w:r>
      <w:proofErr w:type="spellEnd"/>
      <w:r w:rsidRPr="00F946C6">
        <w:rPr>
          <w:rFonts w:ascii="Times New Roman" w:hAnsi="Times New Roman" w:cs="Times New Roman"/>
          <w:sz w:val="24"/>
          <w:szCs w:val="24"/>
        </w:rPr>
        <w:t>.</w:t>
      </w:r>
    </w:p>
    <w:p w14:paraId="629F31DE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048FCB9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 xml:space="preserve">Yukarıda belirtilen </w:t>
      </w:r>
      <w:r w:rsidR="001E170C" w:rsidRPr="00F946C6">
        <w:rPr>
          <w:rFonts w:ascii="Times New Roman" w:hAnsi="Times New Roman" w:cs="Times New Roman"/>
          <w:sz w:val="24"/>
          <w:szCs w:val="24"/>
        </w:rPr>
        <w:t xml:space="preserve">mal </w:t>
      </w:r>
      <w:r w:rsidR="00CB56CC" w:rsidRPr="00F946C6">
        <w:rPr>
          <w:rFonts w:ascii="Times New Roman" w:hAnsi="Times New Roman" w:cs="Times New Roman"/>
          <w:sz w:val="24"/>
          <w:szCs w:val="24"/>
        </w:rPr>
        <w:t>varlığım</w:t>
      </w:r>
      <w:r w:rsidR="001E170C" w:rsidRPr="00F946C6">
        <w:rPr>
          <w:rFonts w:ascii="Times New Roman" w:hAnsi="Times New Roman" w:cs="Times New Roman"/>
          <w:sz w:val="24"/>
          <w:szCs w:val="24"/>
        </w:rPr>
        <w:t>ın</w:t>
      </w:r>
      <w:r w:rsidR="001F5E27" w:rsidRPr="00F946C6">
        <w:rPr>
          <w:rFonts w:ascii="Times New Roman" w:hAnsi="Times New Roman" w:cs="Times New Roman"/>
          <w:sz w:val="24"/>
          <w:szCs w:val="24"/>
        </w:rPr>
        <w:t xml:space="preserve"> </w:t>
      </w:r>
      <w:r w:rsidR="00F946C6">
        <w:rPr>
          <w:rFonts w:ascii="Times New Roman" w:hAnsi="Times New Roman" w:cs="Times New Roman"/>
          <w:sz w:val="24"/>
          <w:szCs w:val="24"/>
        </w:rPr>
        <w:t>……</w:t>
      </w:r>
      <w:r w:rsidR="00881160" w:rsidRPr="00F946C6">
        <w:rPr>
          <w:rFonts w:ascii="Times New Roman" w:hAnsi="Times New Roman" w:cs="Times New Roman"/>
          <w:sz w:val="24"/>
          <w:szCs w:val="24"/>
        </w:rPr>
        <w:t>……</w:t>
      </w:r>
      <w:r w:rsidR="00F946C6">
        <w:rPr>
          <w:rFonts w:ascii="Times New Roman" w:hAnsi="Times New Roman" w:cs="Times New Roman"/>
          <w:sz w:val="24"/>
          <w:szCs w:val="24"/>
        </w:rPr>
        <w:t>…</w:t>
      </w:r>
      <w:r w:rsidR="004649EB">
        <w:rPr>
          <w:rFonts w:ascii="Times New Roman" w:hAnsi="Times New Roman" w:cs="Times New Roman"/>
          <w:sz w:val="24"/>
          <w:szCs w:val="24"/>
        </w:rPr>
        <w:t>……</w:t>
      </w:r>
      <w:r w:rsidR="00881160" w:rsidRPr="00F946C6">
        <w:rPr>
          <w:rFonts w:ascii="Times New Roman" w:hAnsi="Times New Roman" w:cs="Times New Roman"/>
          <w:sz w:val="24"/>
          <w:szCs w:val="24"/>
        </w:rPr>
        <w:t xml:space="preserve"> TL </w:t>
      </w:r>
      <w:r w:rsidR="00CB56CC" w:rsidRPr="00F946C6">
        <w:rPr>
          <w:rFonts w:ascii="Times New Roman" w:hAnsi="Times New Roman" w:cs="Times New Roman"/>
          <w:sz w:val="24"/>
          <w:szCs w:val="24"/>
        </w:rPr>
        <w:t>(yazı ile</w:t>
      </w:r>
      <w:r w:rsidR="00881160" w:rsidRPr="00F946C6">
        <w:rPr>
          <w:rFonts w:ascii="Times New Roman" w:hAnsi="Times New Roman" w:cs="Times New Roman"/>
          <w:sz w:val="24"/>
          <w:szCs w:val="24"/>
        </w:rPr>
        <w:t xml:space="preserve">) </w:t>
      </w:r>
      <w:r w:rsidR="001F5E27" w:rsidRPr="00F946C6">
        <w:rPr>
          <w:rFonts w:ascii="Times New Roman" w:hAnsi="Times New Roman" w:cs="Times New Roman"/>
          <w:sz w:val="24"/>
          <w:szCs w:val="24"/>
        </w:rPr>
        <w:t xml:space="preserve">tutarı </w:t>
      </w:r>
      <w:proofErr w:type="spellStart"/>
      <w:r w:rsidR="001F5E27" w:rsidRPr="00F946C6">
        <w:rPr>
          <w:rFonts w:ascii="Times New Roman" w:hAnsi="Times New Roman" w:cs="Times New Roman"/>
          <w:sz w:val="24"/>
          <w:szCs w:val="24"/>
        </w:rPr>
        <w:t>nakte</w:t>
      </w:r>
      <w:proofErr w:type="spellEnd"/>
      <w:r w:rsidR="001F5E27" w:rsidRPr="00F946C6">
        <w:rPr>
          <w:rFonts w:ascii="Times New Roman" w:hAnsi="Times New Roman" w:cs="Times New Roman"/>
          <w:sz w:val="24"/>
          <w:szCs w:val="24"/>
        </w:rPr>
        <w:t xml:space="preserve"> kolay dönüştürülebilir</w:t>
      </w:r>
      <w:r w:rsidR="00881160" w:rsidRPr="00F946C6">
        <w:rPr>
          <w:rFonts w:ascii="Times New Roman" w:hAnsi="Times New Roman" w:cs="Times New Roman"/>
          <w:sz w:val="24"/>
          <w:szCs w:val="24"/>
        </w:rPr>
        <w:t>*</w:t>
      </w:r>
      <w:r w:rsidR="001F5E27" w:rsidRPr="00F946C6">
        <w:rPr>
          <w:rFonts w:ascii="Times New Roman" w:hAnsi="Times New Roman" w:cs="Times New Roman"/>
          <w:sz w:val="24"/>
          <w:szCs w:val="24"/>
        </w:rPr>
        <w:t xml:space="preserve"> yatırım araçlarından oluşmaktadır.</w:t>
      </w:r>
    </w:p>
    <w:p w14:paraId="5B140E56" w14:textId="77777777"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B76DDDF" w14:textId="77777777" w:rsidR="00761992" w:rsidRPr="00F946C6" w:rsidRDefault="00ED5D35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Bilgilerinize sunarız.</w:t>
      </w:r>
    </w:p>
    <w:p w14:paraId="0A2A8BAE" w14:textId="77777777"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Saygılarımızla,</w:t>
      </w:r>
    </w:p>
    <w:p w14:paraId="1D3D599F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5A3E035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ADD3AFB" w14:textId="77777777" w:rsidR="00761992" w:rsidRPr="00F946C6" w:rsidRDefault="001F5E27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Acente</w:t>
      </w:r>
      <w:r w:rsidR="001E170C" w:rsidRPr="00F946C6">
        <w:rPr>
          <w:rFonts w:ascii="Times New Roman" w:hAnsi="Times New Roman" w:cs="Times New Roman"/>
          <w:sz w:val="24"/>
          <w:szCs w:val="24"/>
        </w:rPr>
        <w:t xml:space="preserve"> Adı ve Soyadı</w:t>
      </w:r>
      <w:r w:rsidR="001E170C" w:rsidRPr="00F946C6">
        <w:rPr>
          <w:rFonts w:ascii="Times New Roman" w:hAnsi="Times New Roman" w:cs="Times New Roman"/>
          <w:sz w:val="24"/>
          <w:szCs w:val="24"/>
        </w:rPr>
        <w:tab/>
      </w:r>
      <w:r w:rsidR="001E170C"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  <w:t>Mali Müşavir</w:t>
      </w:r>
    </w:p>
    <w:p w14:paraId="642C6DF9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sz w:val="24"/>
          <w:szCs w:val="24"/>
        </w:rPr>
        <w:t>(İmza/Kaşe)</w:t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ab/>
      </w:r>
      <w:r w:rsidR="00B477B4" w:rsidRPr="00F946C6">
        <w:rPr>
          <w:rFonts w:ascii="Times New Roman" w:hAnsi="Times New Roman" w:cs="Times New Roman"/>
          <w:sz w:val="24"/>
          <w:szCs w:val="24"/>
        </w:rPr>
        <w:tab/>
      </w:r>
      <w:r w:rsidRPr="00F946C6">
        <w:rPr>
          <w:rFonts w:ascii="Times New Roman" w:hAnsi="Times New Roman" w:cs="Times New Roman"/>
          <w:sz w:val="24"/>
          <w:szCs w:val="24"/>
        </w:rPr>
        <w:t>(İmza/Kaşe)</w:t>
      </w:r>
    </w:p>
    <w:p w14:paraId="1783CB8A" w14:textId="77777777"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6243E0E" w14:textId="77777777"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76D7F85" w14:textId="77777777"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EC1E264" w14:textId="77777777" w:rsidR="00EA45BE" w:rsidRPr="00F946C6" w:rsidRDefault="00EA45BE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F16DE55" w14:textId="77777777"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B5C5213" w14:textId="77777777" w:rsidR="00ED5D35" w:rsidRPr="00F946C6" w:rsidRDefault="00881160" w:rsidP="004649EB">
      <w:pPr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946C6">
        <w:rPr>
          <w:rFonts w:ascii="Times New Roman" w:hAnsi="Times New Roman" w:cs="Times New Roman"/>
          <w:bCs/>
          <w:sz w:val="24"/>
          <w:szCs w:val="24"/>
        </w:rPr>
        <w:t xml:space="preserve">* </w:t>
      </w:r>
      <w:r w:rsidR="00D565DF" w:rsidRPr="00F946C6">
        <w:rPr>
          <w:rFonts w:ascii="Times New Roman" w:hAnsi="Times New Roman" w:cs="Times New Roman"/>
          <w:bCs/>
          <w:sz w:val="24"/>
          <w:szCs w:val="24"/>
        </w:rPr>
        <w:t>Nakde kolay dönüştürülebilir yatırım araçları olarak her türlü menkul ve menkul kıymet (Örnek olarak; mevduat, devlet iç borçlanma senetleri, katılım belgesi, kira sertifikası, yatırım fonları, döviz, altın, hisse senedi ve menkuller vb.) değerlendirilebilir. (Gayrimenkul dahil değildir)</w:t>
      </w:r>
    </w:p>
    <w:sectPr w:rsidR="00ED5D35" w:rsidRPr="00F946C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2AFBC" w14:textId="77777777" w:rsidR="008B2C06" w:rsidRDefault="008B2C06" w:rsidP="00DB5D16">
      <w:pPr>
        <w:spacing w:after="0" w:line="240" w:lineRule="auto"/>
      </w:pPr>
      <w:r>
        <w:separator/>
      </w:r>
    </w:p>
  </w:endnote>
  <w:endnote w:type="continuationSeparator" w:id="0">
    <w:p w14:paraId="7C35C489" w14:textId="77777777" w:rsidR="008B2C06" w:rsidRDefault="008B2C06" w:rsidP="00DB5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DC3D7" w14:textId="77777777" w:rsidR="008B2C06" w:rsidRDefault="008B2C06" w:rsidP="00DB5D16">
      <w:pPr>
        <w:spacing w:after="0" w:line="240" w:lineRule="auto"/>
      </w:pPr>
      <w:r>
        <w:separator/>
      </w:r>
    </w:p>
  </w:footnote>
  <w:footnote w:type="continuationSeparator" w:id="0">
    <w:p w14:paraId="21864BE3" w14:textId="77777777" w:rsidR="008B2C06" w:rsidRDefault="008B2C06" w:rsidP="00DB5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ECEF" w14:textId="77777777" w:rsidR="00DB5D16" w:rsidRPr="00DB5D16" w:rsidRDefault="00DB5D16">
    <w:pPr>
      <w:pStyle w:val="stBilgi"/>
      <w:rPr>
        <w:sz w:val="28"/>
        <w:szCs w:val="28"/>
      </w:rPr>
    </w:pPr>
    <w:r w:rsidRPr="00DB5D16">
      <w:rPr>
        <w:sz w:val="28"/>
        <w:szCs w:val="28"/>
      </w:rPr>
      <w:t>Ek-7</w:t>
    </w:r>
  </w:p>
  <w:p w14:paraId="61B73A9B" w14:textId="77777777" w:rsidR="00DB5D16" w:rsidRDefault="00DB5D1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674F"/>
    <w:rsid w:val="00041BBC"/>
    <w:rsid w:val="00042AD5"/>
    <w:rsid w:val="00173EA7"/>
    <w:rsid w:val="001E170C"/>
    <w:rsid w:val="001F5E27"/>
    <w:rsid w:val="004649EB"/>
    <w:rsid w:val="0059674F"/>
    <w:rsid w:val="00646B40"/>
    <w:rsid w:val="006A6E4C"/>
    <w:rsid w:val="00761992"/>
    <w:rsid w:val="00881160"/>
    <w:rsid w:val="008B2C06"/>
    <w:rsid w:val="009451DC"/>
    <w:rsid w:val="00B05A93"/>
    <w:rsid w:val="00B477B4"/>
    <w:rsid w:val="00B810FD"/>
    <w:rsid w:val="00CB56CC"/>
    <w:rsid w:val="00D565DF"/>
    <w:rsid w:val="00DB5D16"/>
    <w:rsid w:val="00EA45BE"/>
    <w:rsid w:val="00ED5D35"/>
    <w:rsid w:val="00F9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BAB3"/>
  <w15:docId w15:val="{F5F602F3-55CD-4F6A-8458-BEBAB7D3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116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B5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B5D16"/>
  </w:style>
  <w:style w:type="paragraph" w:styleId="AltBilgi">
    <w:name w:val="footer"/>
    <w:basedOn w:val="Normal"/>
    <w:link w:val="AltBilgiChar"/>
    <w:uiPriority w:val="99"/>
    <w:unhideWhenUsed/>
    <w:rsid w:val="00DB5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B5D16"/>
  </w:style>
  <w:style w:type="paragraph" w:styleId="BalonMetni">
    <w:name w:val="Balloon Text"/>
    <w:basedOn w:val="Normal"/>
    <w:link w:val="BalonMetniChar"/>
    <w:uiPriority w:val="99"/>
    <w:semiHidden/>
    <w:unhideWhenUsed/>
    <w:rsid w:val="00DB5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5D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tobb</dc:creator>
  <cp:lastModifiedBy>Blue Network</cp:lastModifiedBy>
  <cp:revision>4</cp:revision>
  <cp:lastPrinted>2015-12-10T13:49:00Z</cp:lastPrinted>
  <dcterms:created xsi:type="dcterms:W3CDTF">2017-09-26T08:14:00Z</dcterms:created>
  <dcterms:modified xsi:type="dcterms:W3CDTF">2022-04-18T13:36:00Z</dcterms:modified>
</cp:coreProperties>
</file>